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FA1F" w14:textId="35F7A151" w:rsidR="00AF654A" w:rsidRPr="002F3F43" w:rsidRDefault="00E07794">
      <w:pPr>
        <w:pStyle w:val="Standard"/>
        <w:spacing w:before="120" w:after="120"/>
        <w:jc w:val="center"/>
        <w:rPr>
          <w:rFonts w:ascii="Arial" w:hAnsi="Arial" w:cs="Arial"/>
          <w:b/>
          <w:caps/>
        </w:rPr>
      </w:pPr>
      <w:r w:rsidRPr="002F3F43">
        <w:rPr>
          <w:rFonts w:ascii="Arial" w:hAnsi="Arial" w:cs="Arial"/>
          <w:b/>
          <w:caps/>
          <w:lang w:val="sr-Cyrl-RS"/>
        </w:rPr>
        <w:t xml:space="preserve">ЗАВРШНИ НАРАТИВНИ </w:t>
      </w:r>
      <w:r w:rsidRPr="002F3F43">
        <w:rPr>
          <w:rFonts w:ascii="Arial" w:hAnsi="Arial" w:cs="Arial"/>
          <w:b/>
          <w:caps/>
        </w:rPr>
        <w:t>иЗВЕШТАЈ О СПРОВОЂЕЊУ ПРОЈЕКТА</w:t>
      </w:r>
    </w:p>
    <w:p w14:paraId="04D72160" w14:textId="77777777" w:rsidR="00AF654A" w:rsidRPr="002F3F43" w:rsidRDefault="00AF654A">
      <w:pPr>
        <w:pStyle w:val="Standard"/>
        <w:spacing w:before="120" w:after="120"/>
        <w:jc w:val="center"/>
        <w:rPr>
          <w:rFonts w:ascii="Arial" w:hAnsi="Arial" w:cs="Arial"/>
          <w:b/>
          <w:cap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F654A" w:rsidRPr="002F3F43" w14:paraId="38F3EFF0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8167F" w14:textId="2BDCACDF" w:rsidR="00AF654A" w:rsidRPr="002F3F43" w:rsidRDefault="00840F59">
            <w:pPr>
              <w:pStyle w:val="ListParagraph"/>
              <w:tabs>
                <w:tab w:val="left" w:pos="1235"/>
              </w:tabs>
              <w:spacing w:before="60" w:after="60"/>
              <w:ind w:left="20" w:right="5"/>
              <w:rPr>
                <w:rFonts w:ascii="Arial" w:hAnsi="Arial" w:cs="Arial"/>
                <w:b/>
                <w:lang w:val="sr-Cyrl-RS"/>
              </w:rPr>
            </w:pPr>
            <w:r w:rsidRPr="002F3F43">
              <w:rPr>
                <w:rFonts w:ascii="Arial" w:hAnsi="Arial" w:cs="Arial"/>
                <w:b/>
                <w:lang w:val="sr-Cyrl-RS"/>
              </w:rPr>
              <w:t xml:space="preserve">Назив организације цивилног друштва: </w:t>
            </w:r>
          </w:p>
        </w:tc>
      </w:tr>
      <w:tr w:rsidR="00AF654A" w:rsidRPr="002F3F43" w14:paraId="57C714DF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88FF3" w14:textId="44336F8D" w:rsidR="00AF654A" w:rsidRPr="002F3F43" w:rsidRDefault="00A512B6">
            <w:pPr>
              <w:pStyle w:val="Standard"/>
              <w:tabs>
                <w:tab w:val="left" w:pos="1235"/>
              </w:tabs>
              <w:spacing w:before="60" w:after="60"/>
              <w:ind w:left="20" w:right="5"/>
              <w:rPr>
                <w:rFonts w:ascii="Arial" w:hAnsi="Arial" w:cs="Arial"/>
                <w:b/>
              </w:rPr>
            </w:pPr>
            <w:r w:rsidRPr="002F3F43">
              <w:rPr>
                <w:rFonts w:ascii="Arial" w:hAnsi="Arial" w:cs="Arial"/>
                <w:b/>
              </w:rPr>
              <w:t>Назив пројекта:</w:t>
            </w:r>
          </w:p>
        </w:tc>
      </w:tr>
      <w:tr w:rsidR="00AF654A" w:rsidRPr="002F3F43" w14:paraId="2E9EFCDC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8A6AD" w14:textId="704F3CDF" w:rsidR="00AF654A" w:rsidRPr="002F3F43" w:rsidRDefault="00000000">
            <w:pPr>
              <w:pStyle w:val="Standard"/>
              <w:tabs>
                <w:tab w:val="left" w:pos="1235"/>
              </w:tabs>
              <w:spacing w:before="60" w:after="60"/>
              <w:ind w:left="20" w:right="5"/>
              <w:rPr>
                <w:rFonts w:ascii="Arial" w:hAnsi="Arial" w:cs="Arial"/>
              </w:rPr>
            </w:pPr>
            <w:r w:rsidRPr="002F3F43">
              <w:rPr>
                <w:rFonts w:ascii="Arial" w:hAnsi="Arial" w:cs="Arial"/>
                <w:b/>
              </w:rPr>
              <w:t xml:space="preserve">Контакт особа </w:t>
            </w:r>
            <w:r w:rsidRPr="002F3F43">
              <w:rPr>
                <w:rFonts w:ascii="Arial" w:hAnsi="Arial" w:cs="Arial"/>
              </w:rPr>
              <w:t>(</w:t>
            </w:r>
            <w:r w:rsidR="00840F59" w:rsidRPr="002F3F43">
              <w:rPr>
                <w:rFonts w:ascii="Arial" w:hAnsi="Arial" w:cs="Arial"/>
                <w:lang w:val="sr-Cyrl-RS"/>
              </w:rPr>
              <w:t xml:space="preserve">координатор пројекта или друга особа </w:t>
            </w:r>
            <w:r w:rsidRPr="002F3F43">
              <w:rPr>
                <w:rFonts w:ascii="Arial" w:hAnsi="Arial" w:cs="Arial"/>
              </w:rPr>
              <w:t xml:space="preserve">одговорна за </w:t>
            </w:r>
            <w:r w:rsidR="00840F59" w:rsidRPr="002F3F43">
              <w:rPr>
                <w:rFonts w:ascii="Arial" w:hAnsi="Arial" w:cs="Arial"/>
                <w:lang w:val="sr-Cyrl-RS"/>
              </w:rPr>
              <w:t>извештавање са</w:t>
            </w:r>
            <w:r w:rsidRPr="002F3F43">
              <w:rPr>
                <w:rFonts w:ascii="Arial" w:hAnsi="Arial" w:cs="Arial"/>
              </w:rPr>
              <w:t xml:space="preserve"> пројекта</w:t>
            </w:r>
            <w:r w:rsidR="00840F59" w:rsidRPr="002F3F43">
              <w:rPr>
                <w:rFonts w:ascii="Arial" w:hAnsi="Arial" w:cs="Arial"/>
                <w:lang w:val="sr-Cyrl-RS"/>
              </w:rPr>
              <w:t>)</w:t>
            </w:r>
            <w:r w:rsidRPr="002F3F43">
              <w:rPr>
                <w:rFonts w:ascii="Arial" w:hAnsi="Arial" w:cs="Arial"/>
                <w:b/>
              </w:rPr>
              <w:t>:</w:t>
            </w:r>
          </w:p>
        </w:tc>
      </w:tr>
      <w:tr w:rsidR="00AF654A" w:rsidRPr="002F3F43" w14:paraId="46DA31D5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75EBD" w14:textId="77777777" w:rsidR="00AF654A" w:rsidRPr="002F3F43" w:rsidRDefault="00000000">
            <w:pPr>
              <w:pStyle w:val="Standard"/>
              <w:tabs>
                <w:tab w:val="left" w:pos="1235"/>
              </w:tabs>
              <w:spacing w:before="60" w:after="60"/>
              <w:ind w:left="20" w:right="5"/>
              <w:rPr>
                <w:rFonts w:ascii="Arial" w:hAnsi="Arial" w:cs="Arial"/>
                <w:b/>
              </w:rPr>
            </w:pPr>
            <w:r w:rsidRPr="002F3F43">
              <w:rPr>
                <w:rFonts w:ascii="Arial" w:hAnsi="Arial" w:cs="Arial"/>
                <w:b/>
              </w:rPr>
              <w:t>Датум почетка пројекта:</w:t>
            </w:r>
          </w:p>
        </w:tc>
      </w:tr>
      <w:tr w:rsidR="00AF654A" w:rsidRPr="002F3F43" w14:paraId="63BB7B0B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6828F" w14:textId="77777777" w:rsidR="00AF654A" w:rsidRPr="002F3F43" w:rsidRDefault="00000000">
            <w:pPr>
              <w:pStyle w:val="Standard"/>
              <w:tabs>
                <w:tab w:val="left" w:pos="1235"/>
              </w:tabs>
              <w:spacing w:before="60" w:after="60"/>
              <w:ind w:left="20" w:right="5"/>
              <w:rPr>
                <w:rFonts w:ascii="Arial" w:hAnsi="Arial" w:cs="Arial"/>
                <w:b/>
              </w:rPr>
            </w:pPr>
            <w:r w:rsidRPr="002F3F43">
              <w:rPr>
                <w:rFonts w:ascii="Arial" w:hAnsi="Arial" w:cs="Arial"/>
                <w:b/>
              </w:rPr>
              <w:t>Трајање пројекта:</w:t>
            </w:r>
          </w:p>
        </w:tc>
      </w:tr>
      <w:tr w:rsidR="00AF654A" w:rsidRPr="002F3F43" w14:paraId="3755D367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6624D" w14:textId="77777777" w:rsidR="00AF654A" w:rsidRPr="002F3F43" w:rsidRDefault="00000000">
            <w:pPr>
              <w:pStyle w:val="Standard"/>
              <w:tabs>
                <w:tab w:val="left" w:pos="1235"/>
              </w:tabs>
              <w:spacing w:before="60" w:after="60"/>
              <w:ind w:left="20" w:right="5"/>
              <w:rPr>
                <w:rFonts w:ascii="Arial" w:hAnsi="Arial" w:cs="Arial"/>
                <w:b/>
              </w:rPr>
            </w:pPr>
            <w:r w:rsidRPr="002F3F43">
              <w:rPr>
                <w:rFonts w:ascii="Arial" w:hAnsi="Arial" w:cs="Arial"/>
                <w:b/>
              </w:rPr>
              <w:t>Укупни буџет пројекта:</w:t>
            </w:r>
          </w:p>
        </w:tc>
      </w:tr>
      <w:tr w:rsidR="00AF654A" w:rsidRPr="002F3F43" w14:paraId="254BDED8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DEA87" w14:textId="249BCF3A" w:rsidR="00AF654A" w:rsidRPr="002F3F43" w:rsidRDefault="00547B1C">
            <w:pPr>
              <w:pStyle w:val="Standard"/>
              <w:spacing w:before="60" w:after="60"/>
              <w:rPr>
                <w:rFonts w:ascii="Arial" w:hAnsi="Arial" w:cs="Arial"/>
                <w:b/>
                <w:lang w:val="sr-Cyrl-RS"/>
              </w:rPr>
            </w:pPr>
            <w:r w:rsidRPr="002F3F43">
              <w:rPr>
                <w:rFonts w:ascii="Arial" w:hAnsi="Arial" w:cs="Arial"/>
                <w:b/>
                <w:lang w:val="sr-Cyrl-RS"/>
              </w:rPr>
              <w:t xml:space="preserve">Лица ангажована на пројекту и опис њихових задужења: </w:t>
            </w:r>
          </w:p>
          <w:p w14:paraId="6DEB2B69" w14:textId="77777777" w:rsidR="00AF654A" w:rsidRPr="002F3F43" w:rsidRDefault="00AF654A">
            <w:pPr>
              <w:pStyle w:val="Standard"/>
              <w:spacing w:before="60" w:after="60"/>
              <w:rPr>
                <w:rFonts w:ascii="Arial" w:hAnsi="Arial" w:cs="Arial"/>
                <w:b/>
              </w:rPr>
            </w:pPr>
          </w:p>
          <w:p w14:paraId="2024227D" w14:textId="77777777" w:rsidR="00AF654A" w:rsidRPr="002F3F43" w:rsidRDefault="00AF654A">
            <w:pPr>
              <w:pStyle w:val="Standard"/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B0B83E" w14:textId="77777777" w:rsidR="00AF654A" w:rsidRPr="002F3F43" w:rsidRDefault="00AF654A">
      <w:pPr>
        <w:pStyle w:val="Standard"/>
        <w:spacing w:before="120" w:after="120"/>
        <w:jc w:val="center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F654A" w:rsidRPr="002F3F43" w14:paraId="3D9E19DF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91012" w14:textId="0407E1A0" w:rsidR="00AF654A" w:rsidRPr="002F3F43" w:rsidRDefault="00547B1C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  <w:shd w:val="clear" w:color="auto" w:fill="CCCCCC"/>
              </w:rPr>
            </w:pPr>
            <w:r w:rsidRPr="002F3F43">
              <w:rPr>
                <w:rFonts w:ascii="Arial" w:hAnsi="Arial" w:cs="Arial"/>
                <w:b/>
                <w:shd w:val="clear" w:color="auto" w:fill="CCCCCC"/>
                <w:lang w:val="sr-Cyrl-RS"/>
              </w:rPr>
              <w:t>О</w:t>
            </w:r>
            <w:r w:rsidRPr="002F3F43">
              <w:rPr>
                <w:rFonts w:ascii="Arial" w:hAnsi="Arial" w:cs="Arial"/>
                <w:b/>
                <w:shd w:val="clear" w:color="auto" w:fill="CCCCCC"/>
              </w:rPr>
              <w:t>пис</w:t>
            </w:r>
            <w:r w:rsidRPr="002F3F43">
              <w:rPr>
                <w:rFonts w:ascii="Arial" w:hAnsi="Arial" w:cs="Arial"/>
                <w:b/>
                <w:shd w:val="clear" w:color="auto" w:fill="CCCCCC"/>
                <w:lang w:val="sr-Cyrl-RS"/>
              </w:rPr>
              <w:t xml:space="preserve"> реализованих </w:t>
            </w:r>
            <w:r w:rsidRPr="002F3F43">
              <w:rPr>
                <w:rFonts w:ascii="Arial" w:hAnsi="Arial" w:cs="Arial"/>
                <w:b/>
                <w:shd w:val="clear" w:color="auto" w:fill="CCCCCC"/>
              </w:rPr>
              <w:t xml:space="preserve">пројектних активности </w:t>
            </w:r>
          </w:p>
          <w:p w14:paraId="430A4B72" w14:textId="77777777" w:rsidR="00AF654A" w:rsidRPr="002F3F43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042103C0" w14:textId="77777777" w:rsidR="00AF654A" w:rsidRPr="002F3F43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01997F5F" w14:textId="77777777" w:rsidR="00AF654A" w:rsidRPr="002F3F43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4A085B29" w14:textId="77777777" w:rsidR="00AF654A" w:rsidRPr="002F3F43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5536204" w14:textId="77777777" w:rsidR="00D41F20" w:rsidRPr="002F3F43" w:rsidRDefault="00D41F20">
      <w:pPr>
        <w:rPr>
          <w:rFonts w:ascii="Arial" w:hAnsi="Arial" w:cs="Arial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F654A" w:rsidRPr="002F3F43" w14:paraId="6EF8D0D6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F52D4" w14:textId="0734A22B" w:rsidR="00AF654A" w:rsidRPr="002F3F43" w:rsidRDefault="008D0651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  <w:shd w:val="clear" w:color="auto" w:fill="CCCCCC"/>
              </w:rPr>
            </w:pPr>
            <w:r w:rsidRPr="002F3F43">
              <w:rPr>
                <w:rFonts w:ascii="Arial" w:hAnsi="Arial" w:cs="Arial"/>
                <w:b/>
                <w:shd w:val="clear" w:color="auto" w:fill="CCCCCC"/>
                <w:lang w:val="sr-Cyrl-RS"/>
              </w:rPr>
              <w:t>О</w:t>
            </w:r>
            <w:r w:rsidRPr="002F3F43">
              <w:rPr>
                <w:rFonts w:ascii="Arial" w:hAnsi="Arial" w:cs="Arial"/>
                <w:b/>
                <w:shd w:val="clear" w:color="auto" w:fill="CCCCCC"/>
              </w:rPr>
              <w:t>пис циљева пројекта и остварених резултата</w:t>
            </w:r>
          </w:p>
          <w:p w14:paraId="4B897CC9" w14:textId="77777777" w:rsidR="00AF654A" w:rsidRPr="002F3F43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32D3970E" w14:textId="77777777" w:rsidR="00AF654A" w:rsidRPr="002F3F43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7A56CCB9" w14:textId="77777777" w:rsidR="00AF654A" w:rsidRPr="002F3F43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A7096DB" w14:textId="77777777" w:rsidR="00AF654A" w:rsidRPr="002F3F43" w:rsidRDefault="00AF654A">
      <w:pPr>
        <w:pStyle w:val="Standard"/>
        <w:spacing w:before="120" w:after="120"/>
        <w:jc w:val="center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F654A" w:rsidRPr="002F3F43" w14:paraId="2CB257F4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F05EF" w14:textId="316157BE" w:rsidR="00AF654A" w:rsidRPr="002F3F43" w:rsidRDefault="008D0651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  <w:shd w:val="clear" w:color="auto" w:fill="CCCCCC"/>
              </w:rPr>
            </w:pPr>
            <w:r w:rsidRPr="002F3F43">
              <w:rPr>
                <w:rFonts w:ascii="Arial" w:hAnsi="Arial" w:cs="Arial"/>
                <w:b/>
                <w:shd w:val="clear" w:color="auto" w:fill="CCCCCC"/>
                <w:lang w:val="sr-Cyrl-RS"/>
              </w:rPr>
              <w:t>О</w:t>
            </w:r>
            <w:r w:rsidRPr="002F3F43">
              <w:rPr>
                <w:rFonts w:ascii="Arial" w:hAnsi="Arial" w:cs="Arial"/>
                <w:b/>
                <w:shd w:val="clear" w:color="auto" w:fill="CCCCCC"/>
              </w:rPr>
              <w:t>пис система и метода коришћених за праћење и процену резултата</w:t>
            </w:r>
            <w:r w:rsidRPr="002F3F43">
              <w:rPr>
                <w:rFonts w:ascii="Arial" w:hAnsi="Arial" w:cs="Arial"/>
                <w:b/>
                <w:shd w:val="clear" w:color="auto" w:fill="CCCCCC"/>
                <w:lang w:val="sr-Cyrl-RS"/>
              </w:rPr>
              <w:t xml:space="preserve"> </w:t>
            </w:r>
            <w:r w:rsidRPr="002F3F43">
              <w:rPr>
                <w:rFonts w:ascii="Arial" w:hAnsi="Arial" w:cs="Arial"/>
                <w:b/>
                <w:shd w:val="clear" w:color="auto" w:fill="CCCCCC"/>
              </w:rPr>
              <w:t>-евалуација пројекта</w:t>
            </w:r>
          </w:p>
          <w:p w14:paraId="71838135" w14:textId="77777777" w:rsidR="00AF654A" w:rsidRPr="002F3F43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5D00B0DC" w14:textId="77777777" w:rsidR="00AF654A" w:rsidRPr="002F3F43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1D93084E" w14:textId="77777777" w:rsidR="00AF654A" w:rsidRPr="002F3F43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0E4E748" w14:textId="77777777" w:rsidR="00D41F20" w:rsidRPr="002F3F43" w:rsidRDefault="00D41F20">
      <w:pPr>
        <w:rPr>
          <w:rFonts w:ascii="Arial" w:hAnsi="Arial" w:cs="Arial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AF654A" w:rsidRPr="002F3F43" w14:paraId="185DEE99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9A578" w14:textId="2A968F88" w:rsidR="00AF654A" w:rsidRPr="002F3F43" w:rsidRDefault="00000000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  <w:shd w:val="clear" w:color="auto" w:fill="CCCCCC"/>
                <w:lang w:val="sr-Cyrl-RS"/>
              </w:rPr>
            </w:pPr>
            <w:r w:rsidRPr="002F3F43">
              <w:rPr>
                <w:rFonts w:ascii="Arial" w:hAnsi="Arial" w:cs="Arial"/>
                <w:b/>
                <w:shd w:val="clear" w:color="auto" w:fill="CCCCCC"/>
                <w:lang w:val="sr-Cyrl-RS"/>
              </w:rPr>
              <w:t xml:space="preserve">Кратак опис свих одступања између </w:t>
            </w:r>
            <w:r w:rsidR="00840F59" w:rsidRPr="002F3F43">
              <w:rPr>
                <w:rFonts w:ascii="Arial" w:hAnsi="Arial" w:cs="Arial"/>
                <w:b/>
                <w:shd w:val="clear" w:color="auto" w:fill="CCCCCC"/>
                <w:lang w:val="sr-Cyrl-RS"/>
              </w:rPr>
              <w:t xml:space="preserve">активности наведених у предлогу пројекта </w:t>
            </w:r>
            <w:r w:rsidRPr="002F3F43">
              <w:rPr>
                <w:rFonts w:ascii="Arial" w:hAnsi="Arial" w:cs="Arial"/>
                <w:b/>
                <w:shd w:val="clear" w:color="auto" w:fill="CCCCCC"/>
                <w:lang w:val="sr-Cyrl-RS"/>
              </w:rPr>
              <w:t>и спров</w:t>
            </w:r>
            <w:r w:rsidR="00A512B6" w:rsidRPr="002F3F43">
              <w:rPr>
                <w:rFonts w:ascii="Arial" w:hAnsi="Arial" w:cs="Arial"/>
                <w:b/>
                <w:shd w:val="clear" w:color="auto" w:fill="CCCCCC"/>
                <w:lang w:val="sr-Cyrl-RS"/>
              </w:rPr>
              <w:t>едених активности</w:t>
            </w:r>
            <w:r w:rsidR="00D91966" w:rsidRPr="002F3F43">
              <w:rPr>
                <w:rFonts w:ascii="Arial" w:hAnsi="Arial" w:cs="Arial"/>
                <w:b/>
                <w:shd w:val="clear" w:color="auto" w:fill="CCCCCC"/>
                <w:lang w:val="sr-Cyrl-RS"/>
              </w:rPr>
              <w:t xml:space="preserve"> </w:t>
            </w:r>
            <w:r w:rsidR="00840F59" w:rsidRPr="002F3F43">
              <w:rPr>
                <w:rFonts w:ascii="Arial" w:hAnsi="Arial" w:cs="Arial"/>
                <w:b/>
                <w:shd w:val="clear" w:color="auto" w:fill="CCCCCC"/>
                <w:lang w:val="sr-Cyrl-RS"/>
              </w:rPr>
              <w:t>(разлози одступања, начин превазилажења и др.)</w:t>
            </w:r>
          </w:p>
          <w:p w14:paraId="539DF783" w14:textId="77777777" w:rsidR="00AF654A" w:rsidRPr="002F3F43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14:paraId="40DA78ED" w14:textId="77777777" w:rsidR="00AF654A" w:rsidRPr="002F3F43" w:rsidRDefault="00AF654A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6971688" w14:textId="77777777" w:rsidR="00AF654A" w:rsidRPr="002F3F43" w:rsidRDefault="00AF654A">
      <w:pPr>
        <w:pStyle w:val="Standard"/>
        <w:spacing w:before="120" w:after="120"/>
        <w:jc w:val="center"/>
        <w:rPr>
          <w:rFonts w:ascii="Arial" w:hAnsi="Arial" w:cs="Arial"/>
        </w:rPr>
      </w:pPr>
    </w:p>
    <w:p w14:paraId="4D484D07" w14:textId="77777777" w:rsidR="00AF654A" w:rsidRPr="002F3F43" w:rsidRDefault="00AF654A">
      <w:pPr>
        <w:pStyle w:val="Standard"/>
        <w:spacing w:before="120" w:after="120"/>
        <w:jc w:val="center"/>
        <w:rPr>
          <w:rFonts w:ascii="Arial" w:hAnsi="Arial" w:cs="Arial"/>
        </w:rPr>
      </w:pPr>
    </w:p>
    <w:p w14:paraId="5941EEE6" w14:textId="77777777" w:rsidR="00A512B6" w:rsidRPr="002F3F43" w:rsidRDefault="00A512B6">
      <w:pPr>
        <w:pStyle w:val="Standard"/>
        <w:spacing w:before="120" w:after="120"/>
        <w:jc w:val="center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91966" w:rsidRPr="002F3F43" w14:paraId="1BC819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84BC7" w14:textId="77777777" w:rsidR="00D91966" w:rsidRPr="002F3F43" w:rsidRDefault="00D91966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  <w:shd w:val="clear" w:color="auto" w:fill="CCCCCC"/>
                <w:lang w:val="sr-Cyrl-RS"/>
              </w:rPr>
            </w:pPr>
            <w:r w:rsidRPr="002F3F43">
              <w:rPr>
                <w:rFonts w:ascii="Arial" w:hAnsi="Arial" w:cs="Arial"/>
                <w:b/>
                <w:shd w:val="clear" w:color="auto" w:fill="CCCCCC"/>
                <w:lang w:val="sr-Cyrl-RS"/>
              </w:rPr>
              <w:lastRenderedPageBreak/>
              <w:t xml:space="preserve">Износ утрошених средстава на пројекту и узроци одступања од планираних трошкова (уколико је било одступања) </w:t>
            </w:r>
          </w:p>
          <w:p w14:paraId="6840DF6C" w14:textId="7387025E" w:rsidR="00A512B6" w:rsidRPr="002F3F43" w:rsidRDefault="00A512B6">
            <w:pPr>
              <w:pStyle w:val="Standard"/>
              <w:tabs>
                <w:tab w:val="left" w:pos="-1134"/>
                <w:tab w:val="left" w:pos="720"/>
              </w:tabs>
              <w:spacing w:before="60" w:after="60"/>
              <w:jc w:val="both"/>
              <w:rPr>
                <w:rFonts w:ascii="Arial" w:hAnsi="Arial" w:cs="Arial"/>
                <w:b/>
                <w:shd w:val="clear" w:color="auto" w:fill="CCCCCC"/>
                <w:lang w:val="sr-Cyrl-RS"/>
              </w:rPr>
            </w:pPr>
          </w:p>
        </w:tc>
      </w:tr>
    </w:tbl>
    <w:p w14:paraId="1C89DC87" w14:textId="77777777" w:rsidR="00AF654A" w:rsidRPr="002F3F43" w:rsidRDefault="00000000">
      <w:pPr>
        <w:pStyle w:val="Standard"/>
        <w:spacing w:before="120" w:after="120"/>
        <w:rPr>
          <w:rFonts w:ascii="Arial" w:hAnsi="Arial" w:cs="Arial"/>
        </w:rPr>
      </w:pPr>
      <w:r w:rsidRPr="002F3F43">
        <w:rPr>
          <w:rFonts w:ascii="Arial" w:hAnsi="Arial" w:cs="Arial"/>
        </w:rPr>
        <w:t>Датум подношења извештаја:</w:t>
      </w:r>
    </w:p>
    <w:p w14:paraId="6FDDD68B" w14:textId="77777777" w:rsidR="00AF654A" w:rsidRPr="002F3F43" w:rsidRDefault="00AF654A">
      <w:pPr>
        <w:pStyle w:val="Standard"/>
        <w:spacing w:before="120" w:after="120"/>
        <w:rPr>
          <w:rFonts w:ascii="Arial" w:hAnsi="Arial" w:cs="Arial"/>
        </w:rPr>
      </w:pPr>
    </w:p>
    <w:p w14:paraId="2C7C98D8" w14:textId="77777777" w:rsidR="00AF654A" w:rsidRPr="002F3F43" w:rsidRDefault="00000000">
      <w:pPr>
        <w:pStyle w:val="Standard"/>
        <w:spacing w:before="120" w:after="120"/>
        <w:rPr>
          <w:rFonts w:ascii="Arial" w:hAnsi="Arial" w:cs="Arial"/>
        </w:rPr>
      </w:pPr>
      <w:r w:rsidRPr="002F3F43">
        <w:rPr>
          <w:rFonts w:ascii="Arial" w:hAnsi="Arial" w:cs="Arial"/>
        </w:rPr>
        <w:t>Потпис (са печатом) подносиоца извештаја:</w:t>
      </w:r>
    </w:p>
    <w:p w14:paraId="4300642B" w14:textId="77777777" w:rsidR="00AF654A" w:rsidRPr="002F3F43" w:rsidRDefault="00AF654A">
      <w:pPr>
        <w:pStyle w:val="Standard"/>
        <w:spacing w:before="120" w:after="120"/>
        <w:rPr>
          <w:rFonts w:ascii="Arial" w:hAnsi="Arial" w:cs="Arial"/>
        </w:rPr>
      </w:pPr>
    </w:p>
    <w:sectPr w:rsidR="00AF654A" w:rsidRPr="002F3F4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3D6E" w14:textId="77777777" w:rsidR="005C2228" w:rsidRDefault="005C2228">
      <w:r>
        <w:separator/>
      </w:r>
    </w:p>
  </w:endnote>
  <w:endnote w:type="continuationSeparator" w:id="0">
    <w:p w14:paraId="68453D68" w14:textId="77777777" w:rsidR="005C2228" w:rsidRDefault="005C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4B21" w14:textId="77777777" w:rsidR="005C2228" w:rsidRDefault="005C2228">
      <w:r>
        <w:rPr>
          <w:color w:val="000000"/>
        </w:rPr>
        <w:separator/>
      </w:r>
    </w:p>
  </w:footnote>
  <w:footnote w:type="continuationSeparator" w:id="0">
    <w:p w14:paraId="11399A0F" w14:textId="77777777" w:rsidR="005C2228" w:rsidRDefault="005C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444"/>
    <w:multiLevelType w:val="multilevel"/>
    <w:tmpl w:val="4ADA17FA"/>
    <w:styleLink w:val="WW8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36190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4A"/>
    <w:rsid w:val="00167BCC"/>
    <w:rsid w:val="001C6A12"/>
    <w:rsid w:val="002F3F43"/>
    <w:rsid w:val="004B4176"/>
    <w:rsid w:val="00513DE0"/>
    <w:rsid w:val="00547B1C"/>
    <w:rsid w:val="005C2228"/>
    <w:rsid w:val="0061297B"/>
    <w:rsid w:val="007C55EB"/>
    <w:rsid w:val="00840F59"/>
    <w:rsid w:val="008D0651"/>
    <w:rsid w:val="00A512B6"/>
    <w:rsid w:val="00A85C58"/>
    <w:rsid w:val="00AF654A"/>
    <w:rsid w:val="00B024C3"/>
    <w:rsid w:val="00B93CB6"/>
    <w:rsid w:val="00CA37EF"/>
    <w:rsid w:val="00D41F20"/>
    <w:rsid w:val="00D91966"/>
    <w:rsid w:val="00E07794"/>
    <w:rsid w:val="00E1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5F9B"/>
  <w15:docId w15:val="{2678B31A-654F-4F73-B250-C38F6732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sr-Latn-R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numbering" w:customStyle="1" w:styleId="WW8Num2">
    <w:name w:val="WW8Num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0CC88-EE7B-4282-B1A3-FE96DA32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Mitrovic</dc:creator>
  <cp:lastModifiedBy>Djurdjica Sučević</cp:lastModifiedBy>
  <cp:revision>10</cp:revision>
  <dcterms:created xsi:type="dcterms:W3CDTF">2024-07-11T08:13:00Z</dcterms:created>
  <dcterms:modified xsi:type="dcterms:W3CDTF">2024-07-16T12:17:00Z</dcterms:modified>
</cp:coreProperties>
</file>